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23BBD" w14:textId="51726926" w:rsidR="00D117EB" w:rsidRDefault="0019398B" w:rsidP="00D117EB">
      <w:pPr>
        <w:rPr>
          <w:rFonts w:ascii="Verdana" w:hAnsi="Verdana"/>
          <w:b/>
          <w:bCs/>
          <w:sz w:val="20"/>
          <w:szCs w:val="20"/>
        </w:rPr>
      </w:pPr>
      <w:r w:rsidRPr="00901438">
        <w:rPr>
          <w:rFonts w:ascii="Verdana" w:hAnsi="Verdana"/>
          <w:b/>
          <w:bCs/>
          <w:sz w:val="20"/>
          <w:szCs w:val="20"/>
        </w:rPr>
        <w:t>LAOKONTEINER</w:t>
      </w:r>
      <w:r w:rsidR="00F52541" w:rsidRPr="00901438">
        <w:rPr>
          <w:rFonts w:ascii="Verdana" w:hAnsi="Verdana"/>
          <w:b/>
          <w:bCs/>
          <w:sz w:val="20"/>
          <w:szCs w:val="20"/>
        </w:rPr>
        <w:t xml:space="preserve"> (KÜLMLADU)</w:t>
      </w:r>
    </w:p>
    <w:p w14:paraId="33E96B0C" w14:textId="77777777" w:rsidR="00C05F39" w:rsidRPr="00901438" w:rsidRDefault="00C05F39" w:rsidP="00D117EB">
      <w:pPr>
        <w:rPr>
          <w:rFonts w:ascii="Verdana" w:hAnsi="Verdana"/>
          <w:b/>
          <w:bCs/>
          <w:sz w:val="20"/>
          <w:szCs w:val="20"/>
        </w:rPr>
      </w:pPr>
    </w:p>
    <w:p w14:paraId="29DB2D17" w14:textId="66EDB4E9" w:rsidR="00CC79D3" w:rsidRPr="00901438" w:rsidRDefault="00CC79D3" w:rsidP="00D117E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901438">
        <w:rPr>
          <w:rFonts w:ascii="Verdana" w:hAnsi="Verdana"/>
          <w:b/>
          <w:bCs/>
          <w:sz w:val="20"/>
          <w:szCs w:val="20"/>
        </w:rPr>
        <w:t xml:space="preserve">Tehnilised </w:t>
      </w:r>
      <w:r w:rsidR="00DD6410" w:rsidRPr="00901438">
        <w:rPr>
          <w:rFonts w:ascii="Verdana" w:hAnsi="Verdana"/>
          <w:b/>
          <w:bCs/>
          <w:sz w:val="20"/>
          <w:szCs w:val="20"/>
        </w:rPr>
        <w:t>nõuded</w:t>
      </w:r>
      <w:r w:rsidRPr="00901438">
        <w:rPr>
          <w:rFonts w:ascii="Verdana" w:hAnsi="Verdana"/>
          <w:b/>
          <w:bCs/>
          <w:sz w:val="20"/>
          <w:szCs w:val="20"/>
        </w:rPr>
        <w:t>:</w:t>
      </w:r>
    </w:p>
    <w:p w14:paraId="222254DF" w14:textId="076134B3" w:rsidR="00DD6410" w:rsidRPr="00901438" w:rsidRDefault="00DD6410" w:rsidP="00DD641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901438">
        <w:rPr>
          <w:rFonts w:ascii="Verdana" w:hAnsi="Verdana"/>
          <w:sz w:val="20"/>
          <w:szCs w:val="20"/>
        </w:rPr>
        <w:t xml:space="preserve">Ruumi piirdekonstruktsioonid </w:t>
      </w:r>
      <w:r w:rsidR="00CC597C" w:rsidRPr="00901438">
        <w:rPr>
          <w:rFonts w:ascii="Verdana" w:hAnsi="Verdana"/>
          <w:sz w:val="20"/>
          <w:szCs w:val="20"/>
        </w:rPr>
        <w:t>on</w:t>
      </w:r>
      <w:r w:rsidRPr="00901438">
        <w:rPr>
          <w:rFonts w:ascii="Verdana" w:hAnsi="Verdana"/>
          <w:sz w:val="20"/>
          <w:szCs w:val="20"/>
        </w:rPr>
        <w:t xml:space="preserve"> vähemalt järgmistes piirväärtuste vahemikes: </w:t>
      </w:r>
    </w:p>
    <w:p w14:paraId="1A1EAD0E" w14:textId="340B3BCD" w:rsidR="00DD6410" w:rsidRPr="00901438" w:rsidRDefault="00DD6410" w:rsidP="00DD6410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901438">
        <w:rPr>
          <w:rFonts w:ascii="Verdana" w:hAnsi="Verdana"/>
          <w:sz w:val="20"/>
          <w:szCs w:val="20"/>
        </w:rPr>
        <w:t xml:space="preserve">välisseina soojusläbivus </w:t>
      </w:r>
      <w:r w:rsidR="008D66A5" w:rsidRPr="00901438">
        <w:rPr>
          <w:rFonts w:ascii="Verdana" w:hAnsi="Verdana"/>
          <w:sz w:val="20"/>
          <w:szCs w:val="20"/>
        </w:rPr>
        <w:t>–</w:t>
      </w:r>
      <w:r w:rsidRPr="00901438">
        <w:rPr>
          <w:rFonts w:ascii="Verdana" w:hAnsi="Verdana"/>
          <w:sz w:val="20"/>
          <w:szCs w:val="20"/>
        </w:rPr>
        <w:t xml:space="preserve"> </w:t>
      </w:r>
      <w:r w:rsidR="008D66A5" w:rsidRPr="00901438">
        <w:rPr>
          <w:rFonts w:ascii="Verdana" w:hAnsi="Verdana"/>
          <w:sz w:val="20"/>
          <w:szCs w:val="20"/>
        </w:rPr>
        <w:t>pole määratletud</w:t>
      </w:r>
    </w:p>
    <w:p w14:paraId="6D555C98" w14:textId="77777777" w:rsidR="008D66A5" w:rsidRPr="00901438" w:rsidRDefault="00DD6410" w:rsidP="005C73CC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901438">
        <w:rPr>
          <w:rFonts w:ascii="Verdana" w:hAnsi="Verdana"/>
          <w:sz w:val="20"/>
          <w:szCs w:val="20"/>
        </w:rPr>
        <w:t xml:space="preserve">katuse soojusläbivus − </w:t>
      </w:r>
      <w:r w:rsidR="008D66A5" w:rsidRPr="00901438">
        <w:rPr>
          <w:rFonts w:ascii="Verdana" w:hAnsi="Verdana"/>
          <w:sz w:val="20"/>
          <w:szCs w:val="20"/>
        </w:rPr>
        <w:t xml:space="preserve">pole määratletud </w:t>
      </w:r>
    </w:p>
    <w:p w14:paraId="5EE3BC9A" w14:textId="468C3415" w:rsidR="00DD6410" w:rsidRPr="00901438" w:rsidRDefault="00DD6410" w:rsidP="005C73CC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901438">
        <w:rPr>
          <w:rFonts w:ascii="Verdana" w:hAnsi="Verdana"/>
          <w:sz w:val="20"/>
          <w:szCs w:val="20"/>
        </w:rPr>
        <w:t xml:space="preserve">põranda soojusläbivus – </w:t>
      </w:r>
      <w:r w:rsidR="008D66A5" w:rsidRPr="00901438">
        <w:rPr>
          <w:rFonts w:ascii="Verdana" w:hAnsi="Verdana"/>
          <w:sz w:val="20"/>
          <w:szCs w:val="20"/>
        </w:rPr>
        <w:t>pole määratletud</w:t>
      </w:r>
    </w:p>
    <w:p w14:paraId="1955088A" w14:textId="191D7DC5" w:rsidR="00DD6410" w:rsidRPr="00901438" w:rsidRDefault="00DD6410" w:rsidP="00DD641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901438">
        <w:rPr>
          <w:rFonts w:ascii="Verdana" w:hAnsi="Verdana"/>
          <w:sz w:val="20"/>
          <w:szCs w:val="20"/>
        </w:rPr>
        <w:t xml:space="preserve">Konteineri </w:t>
      </w:r>
      <w:r w:rsidR="00CC597C" w:rsidRPr="00901438">
        <w:rPr>
          <w:rFonts w:ascii="Verdana" w:hAnsi="Verdana"/>
          <w:sz w:val="20"/>
          <w:szCs w:val="20"/>
        </w:rPr>
        <w:t xml:space="preserve">välismõõtmed </w:t>
      </w:r>
      <w:r w:rsidRPr="00901438">
        <w:rPr>
          <w:rFonts w:ascii="Verdana" w:hAnsi="Verdana"/>
          <w:sz w:val="20"/>
          <w:szCs w:val="20"/>
        </w:rPr>
        <w:t>(või analoogne, võrdväärne toode):</w:t>
      </w:r>
    </w:p>
    <w:p w14:paraId="0DBA52D2" w14:textId="60038BC9" w:rsidR="00DD6410" w:rsidRPr="00901438" w:rsidRDefault="00DD6410" w:rsidP="00CC597C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901438">
        <w:rPr>
          <w:rFonts w:ascii="Verdana" w:hAnsi="Verdana"/>
          <w:sz w:val="20"/>
          <w:szCs w:val="20"/>
        </w:rPr>
        <w:t xml:space="preserve">pikkus </w:t>
      </w:r>
      <w:r w:rsidR="008D66A5" w:rsidRPr="00901438">
        <w:rPr>
          <w:rFonts w:ascii="Verdana" w:hAnsi="Verdana"/>
          <w:sz w:val="20"/>
          <w:szCs w:val="20"/>
        </w:rPr>
        <w:t xml:space="preserve">minimaalselt </w:t>
      </w:r>
      <w:r w:rsidRPr="00901438">
        <w:rPr>
          <w:rFonts w:ascii="Verdana" w:hAnsi="Verdana"/>
          <w:sz w:val="20"/>
          <w:szCs w:val="20"/>
        </w:rPr>
        <w:t xml:space="preserve">6000 mm; </w:t>
      </w:r>
    </w:p>
    <w:p w14:paraId="4007FE9B" w14:textId="1E95B833" w:rsidR="00DD6410" w:rsidRPr="00901438" w:rsidRDefault="00DD6410" w:rsidP="00CC597C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901438">
        <w:rPr>
          <w:rFonts w:ascii="Verdana" w:hAnsi="Verdana"/>
          <w:sz w:val="20"/>
          <w:szCs w:val="20"/>
        </w:rPr>
        <w:t xml:space="preserve">laius </w:t>
      </w:r>
      <w:r w:rsidR="008D66A5" w:rsidRPr="00901438">
        <w:rPr>
          <w:rFonts w:ascii="Verdana" w:hAnsi="Verdana"/>
          <w:sz w:val="20"/>
          <w:szCs w:val="20"/>
        </w:rPr>
        <w:t xml:space="preserve">minimaalselt </w:t>
      </w:r>
      <w:r w:rsidRPr="00901438">
        <w:rPr>
          <w:rFonts w:ascii="Verdana" w:hAnsi="Verdana"/>
          <w:sz w:val="20"/>
          <w:szCs w:val="20"/>
        </w:rPr>
        <w:t>2400 mm;</w:t>
      </w:r>
    </w:p>
    <w:p w14:paraId="0DBF629E" w14:textId="4C39AE3D" w:rsidR="00DD6410" w:rsidRPr="00901438" w:rsidRDefault="00DD6410" w:rsidP="00CC597C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901438">
        <w:rPr>
          <w:rFonts w:ascii="Verdana" w:hAnsi="Verdana"/>
          <w:sz w:val="20"/>
          <w:szCs w:val="20"/>
        </w:rPr>
        <w:t xml:space="preserve">kõrgus </w:t>
      </w:r>
      <w:r w:rsidR="008D66A5" w:rsidRPr="00901438">
        <w:rPr>
          <w:rFonts w:ascii="Verdana" w:hAnsi="Verdana"/>
          <w:sz w:val="20"/>
          <w:szCs w:val="20"/>
        </w:rPr>
        <w:t xml:space="preserve">minimaalselt </w:t>
      </w:r>
      <w:r w:rsidRPr="00901438">
        <w:rPr>
          <w:rFonts w:ascii="Verdana" w:hAnsi="Verdana"/>
          <w:sz w:val="20"/>
          <w:szCs w:val="20"/>
        </w:rPr>
        <w:t>2300 mm.</w:t>
      </w:r>
    </w:p>
    <w:p w14:paraId="11AC80EB" w14:textId="6F89AF34" w:rsidR="00F27182" w:rsidRPr="00901438" w:rsidRDefault="00D117EB" w:rsidP="00F27182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901438">
        <w:rPr>
          <w:rFonts w:ascii="Verdana" w:hAnsi="Verdana"/>
          <w:b/>
          <w:bCs/>
          <w:sz w:val="20"/>
          <w:szCs w:val="20"/>
        </w:rPr>
        <w:t>Konteineri eripära:</w:t>
      </w:r>
    </w:p>
    <w:p w14:paraId="497F771A" w14:textId="77777777" w:rsidR="00D117EB" w:rsidRPr="00901438" w:rsidRDefault="0019398B" w:rsidP="00D117E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901438">
        <w:rPr>
          <w:rFonts w:ascii="Verdana" w:hAnsi="Verdana"/>
          <w:sz w:val="20"/>
          <w:szCs w:val="20"/>
        </w:rPr>
        <w:t>Elekter</w:t>
      </w:r>
      <w:r w:rsidR="00CC597C" w:rsidRPr="00901438">
        <w:rPr>
          <w:rFonts w:ascii="Verdana" w:hAnsi="Verdana"/>
          <w:sz w:val="20"/>
          <w:szCs w:val="20"/>
        </w:rPr>
        <w:t xml:space="preserve"> ja küte puuduvad.</w:t>
      </w:r>
    </w:p>
    <w:p w14:paraId="0462A09C" w14:textId="77777777" w:rsidR="00D117EB" w:rsidRPr="00901438" w:rsidRDefault="00D117EB" w:rsidP="00D117E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901438">
        <w:rPr>
          <w:rFonts w:ascii="Verdana" w:hAnsi="Verdana"/>
          <w:sz w:val="20"/>
          <w:szCs w:val="20"/>
        </w:rPr>
        <w:t xml:space="preserve"> Aknad puuduvad. </w:t>
      </w:r>
    </w:p>
    <w:p w14:paraId="4331E372" w14:textId="3CF60938" w:rsidR="00D117EB" w:rsidRPr="00901438" w:rsidRDefault="00D117EB" w:rsidP="00D117E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901438">
        <w:rPr>
          <w:rFonts w:ascii="Verdana" w:hAnsi="Verdana"/>
          <w:sz w:val="20"/>
          <w:szCs w:val="20"/>
        </w:rPr>
        <w:t>1 uks</w:t>
      </w:r>
      <w:r w:rsidR="0004519D" w:rsidRPr="00901438">
        <w:rPr>
          <w:rFonts w:ascii="Verdana" w:hAnsi="Verdana"/>
          <w:sz w:val="20"/>
          <w:szCs w:val="20"/>
        </w:rPr>
        <w:t xml:space="preserve"> konteineri lühemal küljel. Avaneb kahele poole.</w:t>
      </w:r>
    </w:p>
    <w:p w14:paraId="02A49145" w14:textId="5C07E948" w:rsidR="00AA32C9" w:rsidRPr="00901438" w:rsidRDefault="00AA32C9" w:rsidP="00D117E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901438">
        <w:rPr>
          <w:rFonts w:ascii="Verdana" w:hAnsi="Verdana"/>
          <w:sz w:val="20"/>
          <w:szCs w:val="20"/>
        </w:rPr>
        <w:t>Uks peab olema tabalukuga suletav ja Tellijale antakse üle 3 võtit.</w:t>
      </w:r>
    </w:p>
    <w:p w14:paraId="5B75FC66" w14:textId="0F35F510" w:rsidR="00CF53E2" w:rsidRPr="00901438" w:rsidRDefault="00CF53E2" w:rsidP="00D117E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901438">
        <w:rPr>
          <w:rFonts w:ascii="Verdana" w:hAnsi="Verdana"/>
          <w:sz w:val="20"/>
          <w:szCs w:val="20"/>
        </w:rPr>
        <w:t>Inventar puudub.</w:t>
      </w:r>
    </w:p>
    <w:p w14:paraId="50AF4855" w14:textId="77777777" w:rsidR="00E71B40" w:rsidRDefault="00E71B40" w:rsidP="00E71B40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760601">
        <w:rPr>
          <w:rFonts w:ascii="Verdana" w:hAnsi="Verdana"/>
          <w:b/>
          <w:bCs/>
          <w:sz w:val="20"/>
          <w:szCs w:val="20"/>
        </w:rPr>
        <w:t xml:space="preserve">Konteineri näidis </w:t>
      </w:r>
    </w:p>
    <w:p w14:paraId="6F76C5E9" w14:textId="48C58F57" w:rsidR="00E71B40" w:rsidRPr="00063515" w:rsidRDefault="00E71B40" w:rsidP="00E71B4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760601">
        <w:rPr>
          <w:rFonts w:ascii="Verdana" w:hAnsi="Verdana"/>
          <w:sz w:val="20"/>
          <w:szCs w:val="20"/>
        </w:rPr>
        <w:t xml:space="preserve">ildid on võetud </w:t>
      </w:r>
      <w:hyperlink r:id="rId7" w:history="1">
        <w:r w:rsidRPr="00063515">
          <w:rPr>
            <w:rFonts w:ascii="Verdana" w:hAnsi="Verdana"/>
            <w:sz w:val="20"/>
            <w:szCs w:val="20"/>
          </w:rPr>
          <w:t>www.containex.com</w:t>
        </w:r>
      </w:hyperlink>
      <w:r w:rsidRPr="00760601">
        <w:rPr>
          <w:rFonts w:ascii="Verdana" w:hAnsi="Verdana"/>
          <w:sz w:val="20"/>
          <w:szCs w:val="20"/>
        </w:rPr>
        <w:t xml:space="preserve"> kodulehelt</w:t>
      </w:r>
      <w:r>
        <w:rPr>
          <w:rFonts w:ascii="Verdana" w:hAnsi="Verdana"/>
          <w:sz w:val="20"/>
          <w:szCs w:val="20"/>
        </w:rPr>
        <w:t xml:space="preserve"> </w:t>
      </w:r>
      <w:r w:rsidRPr="00760601">
        <w:rPr>
          <w:rFonts w:ascii="Verdana" w:hAnsi="Verdana"/>
          <w:sz w:val="20"/>
          <w:szCs w:val="20"/>
        </w:rPr>
        <w:t>ning on näitlikud illustreerimaks Tellija visiooni</w:t>
      </w:r>
      <w:r>
        <w:rPr>
          <w:rFonts w:ascii="Verdana" w:hAnsi="Verdana"/>
          <w:sz w:val="20"/>
          <w:szCs w:val="20"/>
        </w:rPr>
        <w:t xml:space="preserve">. </w:t>
      </w:r>
    </w:p>
    <w:p w14:paraId="6980BCE5" w14:textId="6F011EE1" w:rsidR="00E71B40" w:rsidRPr="00E71B40" w:rsidRDefault="00E71B40" w:rsidP="00E71B40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Lõplik </w:t>
      </w:r>
      <w:r w:rsidR="00C3775A">
        <w:rPr>
          <w:rFonts w:ascii="Verdana" w:hAnsi="Verdana"/>
          <w:sz w:val="20"/>
          <w:szCs w:val="20"/>
        </w:rPr>
        <w:t>konteineri välimus võib</w:t>
      </w:r>
      <w:r>
        <w:rPr>
          <w:rFonts w:ascii="Verdana" w:hAnsi="Verdana"/>
          <w:sz w:val="20"/>
          <w:szCs w:val="20"/>
        </w:rPr>
        <w:t xml:space="preserve"> erineda piltidest aga kõik tootelehel kirjeldatu peab olema tagatud.</w:t>
      </w:r>
    </w:p>
    <w:p w14:paraId="00C4DE68" w14:textId="46660F88" w:rsidR="00D117EB" w:rsidRPr="00901438" w:rsidRDefault="0004519D" w:rsidP="00D117EB">
      <w:pPr>
        <w:rPr>
          <w:rFonts w:ascii="Verdana" w:hAnsi="Verdana"/>
          <w:b/>
          <w:bCs/>
          <w:sz w:val="20"/>
          <w:szCs w:val="20"/>
        </w:rPr>
      </w:pPr>
      <w:r w:rsidRPr="00901438">
        <w:rPr>
          <w:rFonts w:ascii="Verdana" w:hAnsi="Verdana"/>
          <w:noProof/>
          <w:sz w:val="20"/>
          <w:szCs w:val="20"/>
        </w:rPr>
        <w:drawing>
          <wp:inline distT="0" distB="0" distL="0" distR="0" wp14:anchorId="2079CCEF" wp14:editId="0FC2A748">
            <wp:extent cx="5760720" cy="2518410"/>
            <wp:effectExtent l="0" t="0" r="0" b="0"/>
            <wp:docPr id="1" name="Picture 1" descr="20 foot Storage contai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 foot Storage container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67" b="14347"/>
                    <a:stretch/>
                  </pic:blipFill>
                  <pic:spPr bwMode="auto">
                    <a:xfrm>
                      <a:off x="0" y="0"/>
                      <a:ext cx="5760720" cy="251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2FA371" w14:textId="77777777" w:rsidR="00CC79D3" w:rsidRPr="00901438" w:rsidRDefault="00CC79D3">
      <w:pPr>
        <w:rPr>
          <w:rFonts w:ascii="Verdana" w:hAnsi="Verdana"/>
          <w:sz w:val="20"/>
          <w:szCs w:val="20"/>
        </w:rPr>
      </w:pPr>
    </w:p>
    <w:sectPr w:rsidR="00CC79D3" w:rsidRPr="0090143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003D5" w14:textId="77777777" w:rsidR="007A623D" w:rsidRDefault="007A623D" w:rsidP="000D4AD8">
      <w:pPr>
        <w:spacing w:after="0" w:line="240" w:lineRule="auto"/>
      </w:pPr>
      <w:r>
        <w:separator/>
      </w:r>
    </w:p>
  </w:endnote>
  <w:endnote w:type="continuationSeparator" w:id="0">
    <w:p w14:paraId="42E6C5B6" w14:textId="77777777" w:rsidR="007A623D" w:rsidRDefault="007A623D" w:rsidP="000D4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1837873829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354C4614" w14:textId="69EFFCE5" w:rsidR="001E506E" w:rsidRPr="001E506E" w:rsidRDefault="001E506E" w:rsidP="001E506E">
            <w:pPr>
              <w:pStyle w:val="Footer"/>
              <w:jc w:val="right"/>
              <w:rPr>
                <w:rFonts w:ascii="Verdana" w:hAnsi="Verdana"/>
                <w:sz w:val="20"/>
                <w:szCs w:val="20"/>
              </w:rPr>
            </w:pPr>
            <w:r w:rsidRPr="001E506E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E506E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1E506E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1E506E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1E506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1E506E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1E506E">
              <w:rPr>
                <w:rFonts w:ascii="Verdana" w:hAnsi="Verdana"/>
                <w:sz w:val="20"/>
                <w:szCs w:val="20"/>
              </w:rPr>
              <w:t xml:space="preserve"> / </w:t>
            </w:r>
            <w:r w:rsidRPr="001E506E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1E506E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1E506E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1E506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1E506E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91BA4B7" w14:textId="77777777" w:rsidR="001E506E" w:rsidRDefault="001E5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1AE79" w14:textId="77777777" w:rsidR="007A623D" w:rsidRDefault="007A623D" w:rsidP="000D4AD8">
      <w:pPr>
        <w:spacing w:after="0" w:line="240" w:lineRule="auto"/>
      </w:pPr>
      <w:r>
        <w:separator/>
      </w:r>
    </w:p>
  </w:footnote>
  <w:footnote w:type="continuationSeparator" w:id="0">
    <w:p w14:paraId="40721DFE" w14:textId="77777777" w:rsidR="007A623D" w:rsidRDefault="007A623D" w:rsidP="000D4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CC1E" w14:textId="77EA56C9" w:rsidR="000D4AD8" w:rsidRPr="00B46FB3" w:rsidRDefault="000D4AD8" w:rsidP="000D4AD8">
    <w:pPr>
      <w:pStyle w:val="Header"/>
      <w:jc w:val="right"/>
      <w:rPr>
        <w:rFonts w:ascii="Verdana" w:hAnsi="Verdana"/>
        <w:b/>
        <w:bCs/>
        <w:sz w:val="24"/>
        <w:szCs w:val="24"/>
      </w:rPr>
    </w:pPr>
    <w:r w:rsidRPr="00B46FB3">
      <w:rPr>
        <w:rFonts w:ascii="Verdana" w:hAnsi="Verdana"/>
        <w:b/>
        <w:bCs/>
        <w:sz w:val="24"/>
        <w:szCs w:val="24"/>
      </w:rPr>
      <w:t>KOOD: 01K-L1</w:t>
    </w:r>
  </w:p>
  <w:p w14:paraId="5A4DF747" w14:textId="77777777" w:rsidR="000D4AD8" w:rsidRDefault="000D4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4185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1" w15:restartNumberingAfterBreak="0">
    <w:nsid w:val="1F2F7689"/>
    <w:multiLevelType w:val="hybridMultilevel"/>
    <w:tmpl w:val="852C8EE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6661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3" w15:restartNumberingAfterBreak="0">
    <w:nsid w:val="4428027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0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num w:numId="1" w16cid:durableId="88546987">
    <w:abstractNumId w:val="1"/>
  </w:num>
  <w:num w:numId="2" w16cid:durableId="738996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1246579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245128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9D3"/>
    <w:rsid w:val="0004519D"/>
    <w:rsid w:val="000A3395"/>
    <w:rsid w:val="000D4AD8"/>
    <w:rsid w:val="0019398B"/>
    <w:rsid w:val="001D0C54"/>
    <w:rsid w:val="001E506E"/>
    <w:rsid w:val="00251978"/>
    <w:rsid w:val="004C3BA0"/>
    <w:rsid w:val="00507A34"/>
    <w:rsid w:val="006C729E"/>
    <w:rsid w:val="006E7825"/>
    <w:rsid w:val="00745D74"/>
    <w:rsid w:val="007A623D"/>
    <w:rsid w:val="007F3CE8"/>
    <w:rsid w:val="008A19C4"/>
    <w:rsid w:val="008D66A5"/>
    <w:rsid w:val="008F21D7"/>
    <w:rsid w:val="00901438"/>
    <w:rsid w:val="00A33CF2"/>
    <w:rsid w:val="00AA32C9"/>
    <w:rsid w:val="00B378C8"/>
    <w:rsid w:val="00B46FB3"/>
    <w:rsid w:val="00BD1574"/>
    <w:rsid w:val="00C05F39"/>
    <w:rsid w:val="00C3775A"/>
    <w:rsid w:val="00CC597C"/>
    <w:rsid w:val="00CC79D3"/>
    <w:rsid w:val="00CF53E2"/>
    <w:rsid w:val="00D117EB"/>
    <w:rsid w:val="00D91082"/>
    <w:rsid w:val="00DD6410"/>
    <w:rsid w:val="00E71B40"/>
    <w:rsid w:val="00F27182"/>
    <w:rsid w:val="00F52541"/>
    <w:rsid w:val="00FF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1B1CD"/>
  <w15:chartTrackingRefBased/>
  <w15:docId w15:val="{47BC7820-7D17-4B14-9248-10770D6A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79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9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9D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9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9D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9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9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9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9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9D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9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9D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9D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9D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9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9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9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9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9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9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9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9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9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9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9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9D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9D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9D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9D3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4519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19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D4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4AD8"/>
  </w:style>
  <w:style w:type="paragraph" w:styleId="Footer">
    <w:name w:val="footer"/>
    <w:basedOn w:val="Normal"/>
    <w:link w:val="FooterChar"/>
    <w:uiPriority w:val="99"/>
    <w:unhideWhenUsed/>
    <w:rsid w:val="000D4A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containex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AB6ED38FDA594AA12C57D59BAAD0F5" ma:contentTypeVersion="4" ma:contentTypeDescription="Loo uus dokument" ma:contentTypeScope="" ma:versionID="9fa20a7d1c1a6536bf07b2e04e7a5606">
  <xsd:schema xmlns:xsd="http://www.w3.org/2001/XMLSchema" xmlns:xs="http://www.w3.org/2001/XMLSchema" xmlns:p="http://schemas.microsoft.com/office/2006/metadata/properties" xmlns:ns2="d5573a5d-10e4-4724-a6b0-f07fd5e60675" xmlns:ns3="http://schemas.microsoft.com/sharepoint/v4" xmlns:ns4="dc4eddb5-893d-46fb-9a13-cb0b8602c7d4" targetNamespace="http://schemas.microsoft.com/office/2006/metadata/properties" ma:root="true" ma:fieldsID="6db0213f75dddd9333e977fda00b0abf" ns2:_="" ns3:_="" ns4:_="">
    <xsd:import namespace="d5573a5d-10e4-4724-a6b0-f07fd5e60675"/>
    <xsd:import namespace="http://schemas.microsoft.com/sharepoint/v4"/>
    <xsd:import namespace="dc4eddb5-893d-46fb-9a13-cb0b8602c7d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IconOverlay" minOccurs="0"/>
                <xsd:element ref="ns4:SharedWithUsers" minOccurs="0"/>
                <xsd:element ref="ns4:SharedWithDetail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73a5d-10e4-4724-a6b0-f07fd5e6067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923ae21d-6ebb-4e9c-883a-708c49322b98}" ma:internalName="TaxCatchAll" ma:showField="CatchAllData" ma:web="d5573a5d-10e4-4724-a6b0-f07fd5e60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923ae21d-6ebb-4e9c-883a-708c49322b98}" ma:internalName="TaxCatchAllLabel" ma:readOnly="true" ma:showField="CatchAllDataLabel" ma:web="d5573a5d-10e4-4724-a6b0-f07fd5e60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3" nillable="true" ma:displayName="Dokumendi ID väärtus" ma:description="Sellele üksusele määratud dokumendi ID väärtus." ma:internalName="_dlc_DocId" ma:readOnly="true">
      <xsd:simpleType>
        <xsd:restriction base="dms:Text"/>
      </xsd:simpleType>
    </xsd:element>
    <xsd:element name="_dlc_DocIdUrl" ma:index="14" nillable="true" ma:displayName="Dokumendi ID" ma:description="Püsilink sellele dokumendile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eddb5-893d-46fb-9a13-cb0b8602c7d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5573a5d-10e4-4724-a6b0-f07fd5e60675">5QUVV7YNFJNK-90782630-6294</_dlc_DocId>
    <_dlc_DocIdUrl xmlns="d5573a5d-10e4-4724-a6b0-f07fd5e60675">
      <Url>https://rkik.mil.intra/collaboration/RKIKkatport/_layouts/15/DocIdRedir.aspx?ID=5QUVV7YNFJNK-90782630-6294</Url>
      <Description>5QUVV7YNFJNK-90782630-6294</Description>
    </_dlc_DocIdUrl>
    <IconOverlay xmlns="http://schemas.microsoft.com/sharepoint/v4" xsi:nil="true"/>
    <TaxCatchAll xmlns="d5573a5d-10e4-4724-a6b0-f07fd5e60675"/>
  </documentManagement>
</p:properties>
</file>

<file path=customXml/itemProps1.xml><?xml version="1.0" encoding="utf-8"?>
<ds:datastoreItem xmlns:ds="http://schemas.openxmlformats.org/officeDocument/2006/customXml" ds:itemID="{E2575F33-86DD-469C-A52C-480415FB3344}"/>
</file>

<file path=customXml/itemProps2.xml><?xml version="1.0" encoding="utf-8"?>
<ds:datastoreItem xmlns:ds="http://schemas.openxmlformats.org/officeDocument/2006/customXml" ds:itemID="{CF233C13-CA4E-4357-86CC-98BABAC88DA5}"/>
</file>

<file path=customXml/itemProps3.xml><?xml version="1.0" encoding="utf-8"?>
<ds:datastoreItem xmlns:ds="http://schemas.openxmlformats.org/officeDocument/2006/customXml" ds:itemID="{D04177D0-840C-4E3C-A172-AE148A662B70}"/>
</file>

<file path=customXml/itemProps4.xml><?xml version="1.0" encoding="utf-8"?>
<ds:datastoreItem xmlns:ds="http://schemas.openxmlformats.org/officeDocument/2006/customXml" ds:itemID="{1D1CA966-27FD-41BC-8771-14A77D007A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126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Esti Meier-Ahli</dc:creator>
  <cp:keywords/>
  <dc:description/>
  <cp:lastModifiedBy>Esti Meier-Ahli</cp:lastModifiedBy>
  <cp:revision>20</cp:revision>
  <dcterms:created xsi:type="dcterms:W3CDTF">2025-12-12T09:21:00Z</dcterms:created>
  <dcterms:modified xsi:type="dcterms:W3CDTF">2025-12-21T18:59:00Z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0x01010006AB6ED38FDA594AA12C57D59BAAD0F5</vt:lpwstr>
  </property>
  <property fmtid="{D5CDD505-2E9C-101B-9397-08002B2CF9AE}" pid="3" name="_dlc_DocIdItemGuid">
    <vt:lpwstr>3361952f-bde9-4665-8d42-1096e86c04a0</vt:lpwstr>
  </property>
</Properties>
</file>